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86" w:rsidRDefault="00553D86" w:rsidP="00553D86">
      <w:pPr>
        <w:pStyle w:val="Heading2"/>
      </w:pPr>
      <w:r>
        <w:t>Query Definition prior to 1.7.07.0005</w:t>
      </w:r>
    </w:p>
    <w:p w:rsidR="00553D86" w:rsidRDefault="00553D86" w:rsidP="00553D86">
      <w:r>
        <w:t>The following is an example of the Query Definition that the Web Client sent when a Date Constraint was defined.</w:t>
      </w:r>
    </w:p>
    <w:p w:rsidR="00553D86" w:rsidRDefault="00553D86" w:rsidP="00553D86"/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&lt;?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xml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version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1.0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encoding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UTF-8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standalone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yes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?&gt;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ns3:query_definition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xmlns:ns2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http://www.i2b2.org/xsd/cell/crc/psm/1.1/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xmlns:ns4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http://www.i2b2.org/xsd/cell/crc/psm/analysisdefinition/1.1/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xmlns:ns3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http://www.i2b2.org/xsd/cell/crc/psm/querydefinition/1.1/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query_name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Hypertensive di@10:43:46 WC qry dt const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query_name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query_timing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ANY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query_timing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specificity_scale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specificity_scale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panel_number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panel_number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panel_timing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ANY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panel_timing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panel_date_from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1990-12-01T00:00:00.000-05:00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panel_date_from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panel_date_to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2015-08-31T00:00:00.000-05:00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panel_date_to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panel_accuracy_scale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100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panel_accuracy_scale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invert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invert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total_item_occurrences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total_item_occurrences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hlevel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3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hlevel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item_name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Hypertensive disease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item_name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item_key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\\i2b2_DIAG\i2b2\Diagnoses\Circulatory system (390-459)\Hypertensive disease (401-405)\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item_key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item_icon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FA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item_icon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tooltip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Diagnoses \ Circulatory system \ Hypertensive disease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tooltip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class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ENC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class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item_is_synonym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false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item_is_synonym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ns3:query_definition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B265B4">
      <w:pPr>
        <w:rPr>
          <w:rFonts w:cs="Arial"/>
          <w:sz w:val="24"/>
          <w:szCs w:val="24"/>
        </w:rPr>
      </w:pPr>
    </w:p>
    <w:p w:rsidR="00553D86" w:rsidRDefault="00553D86" w:rsidP="00B265B4">
      <w:pPr>
        <w:rPr>
          <w:rFonts w:cs="Arial"/>
          <w:sz w:val="24"/>
          <w:szCs w:val="24"/>
        </w:rPr>
      </w:pPr>
      <w:bookmarkStart w:id="0" w:name="_GoBack"/>
      <w:bookmarkEnd w:id="0"/>
    </w:p>
    <w:p w:rsidR="00553D86" w:rsidRDefault="00553D86" w:rsidP="00553D86">
      <w:pPr>
        <w:pStyle w:val="Heading2"/>
      </w:pPr>
      <w:r>
        <w:t xml:space="preserve">Query Definition </w:t>
      </w:r>
      <w:r>
        <w:t>as of</w:t>
      </w:r>
      <w:r>
        <w:t xml:space="preserve"> 1.7.07.0005</w:t>
      </w:r>
    </w:p>
    <w:p w:rsidR="00553D86" w:rsidRDefault="00553D86" w:rsidP="00553D86">
      <w:r>
        <w:t xml:space="preserve">The following is an example of the Query Definition that the Web Client </w:t>
      </w:r>
      <w:r>
        <w:t xml:space="preserve">now (1.7.07.0005) </w:t>
      </w:r>
      <w:r>
        <w:t>sen</w:t>
      </w:r>
      <w:r>
        <w:t>ds</w:t>
      </w:r>
      <w:r>
        <w:t xml:space="preserve"> when a Date Constraint </w:t>
      </w:r>
      <w:r>
        <w:t>is</w:t>
      </w:r>
      <w:r>
        <w:t xml:space="preserve"> defined.</w:t>
      </w:r>
    </w:p>
    <w:p w:rsidR="00553D86" w:rsidRDefault="00553D86" w:rsidP="00553D86"/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&lt;?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xml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version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1.0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encoding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UTF-8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standalone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yes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?&gt;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ns3:query_definition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xmlns:ns2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http://www.i2b2.org/xsd/cell/crc/psm/1.1/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xmlns:ns4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http://www.i2b2.org/xsd/cell/crc/psm/analysisdefinition/1.1/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xmlns:ns3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http://www.i2b2.org/xsd/cell/crc/psm/querydefinition/1.1/</w:t>
      </w:r>
      <w:r>
        <w:rPr>
          <w:rFonts w:ascii="Courier New" w:hAnsi="Courier New" w:cs="Courier New"/>
          <w:noProof/>
          <w:sz w:val="20"/>
          <w:szCs w:val="20"/>
        </w:rPr>
        <w:t>"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query_name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Hyperte-Ischemi@10:01:54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query_name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query_timing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ANY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query_timing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specificity_scale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specificity_scale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panel_number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panel_number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panel_timing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ANY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panel_timing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panel_accuracy_scale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100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panel_accuracy_scale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invert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0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invert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total_item_occurrences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total_item_occurrences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hlevel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3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hlevel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item_name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Hypertensive disease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item_name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item_key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\\i2b2_DIAG\i2b2\Diagnoses\Circulatory system (390-459)\Hypertensive disease (401-405)\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item_key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item_icon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FA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item_icon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tooltip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Diagnoses \ Circulatory system \ Hypertensive disease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tooltip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class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ENC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class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constrain_by_date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date_from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1998-12-01T00:00:00.000-05:00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date_from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constrain_by_date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item_is_synonym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>false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item_is_synonym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item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ab/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panel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>
      <w:pPr>
        <w:pStyle w:val="XMLExample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&lt;/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ns3:query_definition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&gt;</w:t>
      </w:r>
    </w:p>
    <w:p w:rsidR="00553D86" w:rsidRDefault="00553D86" w:rsidP="00553D86"/>
    <w:p w:rsidR="00553D86" w:rsidRDefault="00553D86" w:rsidP="00553D86"/>
    <w:p w:rsidR="00553D86" w:rsidRPr="004B5FB9" w:rsidRDefault="00553D86" w:rsidP="00553D86"/>
    <w:sectPr w:rsidR="00553D86" w:rsidRPr="004B5FB9" w:rsidSect="00553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99" w:rsidRDefault="00E77399" w:rsidP="00F329F5">
      <w:pPr>
        <w:spacing w:after="0"/>
      </w:pPr>
      <w:r>
        <w:separator/>
      </w:r>
    </w:p>
  </w:endnote>
  <w:endnote w:type="continuationSeparator" w:id="0">
    <w:p w:rsidR="00E77399" w:rsidRDefault="00E77399" w:rsidP="00F32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F5" w:rsidRDefault="00F329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68"/>
      <w:gridCol w:w="990"/>
    </w:tblGrid>
    <w:tr w:rsidR="00B265B4" w:rsidRPr="00C340F1" w:rsidTr="000C3925">
      <w:tc>
        <w:tcPr>
          <w:tcW w:w="8568" w:type="dxa"/>
          <w:vAlign w:val="center"/>
        </w:tcPr>
        <w:p w:rsidR="00B265B4" w:rsidRPr="00C340F1" w:rsidRDefault="00E77399" w:rsidP="00553D86">
          <w:pPr>
            <w:pStyle w:val="TableText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Company"/>
              <w:tag w:val=""/>
              <w:id w:val="152034295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B265B4">
                <w:rPr>
                  <w:sz w:val="20"/>
                  <w:szCs w:val="20"/>
                </w:rPr>
                <w:t>Partners HealthCare</w:t>
              </w:r>
            </w:sdtContent>
          </w:sdt>
          <w:r w:rsidR="00B265B4" w:rsidRPr="00C340F1">
            <w:rPr>
              <w:sz w:val="20"/>
              <w:szCs w:val="20"/>
            </w:rPr>
            <w:t xml:space="preserve"> | </w:t>
          </w:r>
          <w:r w:rsidR="00553D86">
            <w:rPr>
              <w:sz w:val="20"/>
              <w:szCs w:val="20"/>
            </w:rPr>
            <w:t>Date Constraint Examples</w:t>
          </w:r>
        </w:p>
      </w:tc>
      <w:tc>
        <w:tcPr>
          <w:tcW w:w="990" w:type="dxa"/>
          <w:shd w:val="clear" w:color="auto" w:fill="8DB3E2" w:themeFill="text2" w:themeFillTint="66"/>
        </w:tcPr>
        <w:p w:rsidR="00B265B4" w:rsidRPr="00C340F1" w:rsidRDefault="00B265B4" w:rsidP="000C3925">
          <w:pPr>
            <w:pStyle w:val="TableText"/>
            <w:jc w:val="center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fldChar w:fldCharType="begin"/>
          </w:r>
          <w:r>
            <w:rPr>
              <w:b/>
              <w:color w:val="FFFFFF" w:themeColor="background1"/>
              <w:sz w:val="20"/>
              <w:szCs w:val="20"/>
            </w:rPr>
            <w:instrText xml:space="preserve"> PAGE \* MERGEFORMAT </w:instrText>
          </w:r>
          <w:r>
            <w:rPr>
              <w:b/>
              <w:color w:val="FFFFFF" w:themeColor="background1"/>
              <w:sz w:val="20"/>
              <w:szCs w:val="20"/>
            </w:rPr>
            <w:fldChar w:fldCharType="separate"/>
          </w:r>
          <w:r w:rsidR="00E77399">
            <w:rPr>
              <w:b/>
              <w:noProof/>
              <w:color w:val="FFFFFF" w:themeColor="background1"/>
              <w:sz w:val="20"/>
              <w:szCs w:val="20"/>
            </w:rPr>
            <w:t>1</w:t>
          </w:r>
          <w:r>
            <w:rPr>
              <w:b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F329F5" w:rsidRPr="00B265B4" w:rsidRDefault="00F329F5" w:rsidP="00B265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F5" w:rsidRDefault="00F32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99" w:rsidRDefault="00E77399" w:rsidP="00F329F5">
      <w:pPr>
        <w:spacing w:after="0"/>
      </w:pPr>
      <w:r>
        <w:separator/>
      </w:r>
    </w:p>
  </w:footnote>
  <w:footnote w:type="continuationSeparator" w:id="0">
    <w:p w:rsidR="00E77399" w:rsidRDefault="00E77399" w:rsidP="00F329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F5" w:rsidRDefault="00F329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F5" w:rsidRDefault="00F329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F5" w:rsidRDefault="00F32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18pt;height:18pt" o:bullet="t">
        <v:imagedata r:id="rId1" o:title="note"/>
      </v:shape>
    </w:pict>
  </w:numPicBullet>
  <w:numPicBullet w:numPicBulletId="1">
    <w:pict>
      <v:shape id="_x0000_i1186" type="#_x0000_t75" style="width:18pt;height:18pt" o:bullet="t">
        <v:imagedata r:id="rId2" o:title="warning"/>
      </v:shape>
    </w:pict>
  </w:numPicBullet>
  <w:numPicBullet w:numPicBulletId="2">
    <w:pict>
      <v:shape id="_x0000_i1187" type="#_x0000_t75" style="width:18pt;height:18pt" o:bullet="t">
        <v:imagedata r:id="rId3" o:title="important"/>
      </v:shape>
    </w:pict>
  </w:numPicBullet>
  <w:numPicBullet w:numPicBulletId="3">
    <w:pict>
      <v:shape id="_x0000_i1188" type="#_x0000_t75" style="width:10.8pt;height:10.8pt;visibility:visible;mso-wrap-style:square" o:bullet="t">
        <v:imagedata r:id="rId4" o:title=""/>
      </v:shape>
    </w:pict>
  </w:numPicBullet>
  <w:numPicBullet w:numPicBulletId="4">
    <w:pict>
      <v:shape id="_x0000_i1189" type="#_x0000_t75" style="width:10.8pt;height:10.8pt;visibility:visible;mso-wrap-style:square" o:bullet="t">
        <v:imagedata r:id="rId5" o:title=""/>
      </v:shape>
    </w:pict>
  </w:numPicBullet>
  <w:numPicBullet w:numPicBulletId="5">
    <w:pict>
      <v:shape id="_x0000_i1190" type="#_x0000_t75" style="width:10.8pt;height:9.6pt;visibility:visible;mso-wrap-style:square" o:bullet="t">
        <v:imagedata r:id="rId6" o:title=""/>
      </v:shape>
    </w:pict>
  </w:numPicBullet>
  <w:numPicBullet w:numPicBulletId="6">
    <w:pict>
      <v:shape id="_x0000_i1191" type="#_x0000_t75" style="width:10.8pt;height:10.8pt;visibility:visible;mso-wrap-style:square" o:bullet="t">
        <v:imagedata r:id="rId7" o:title=""/>
      </v:shape>
    </w:pict>
  </w:numPicBullet>
  <w:abstractNum w:abstractNumId="0">
    <w:nsid w:val="FFFFFF7C"/>
    <w:multiLevelType w:val="singleLevel"/>
    <w:tmpl w:val="BB88D8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2252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967B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A2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72DE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8EA6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BC78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B0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8E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A88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D141E"/>
    <w:multiLevelType w:val="multilevel"/>
    <w:tmpl w:val="3670D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1">
    <w:nsid w:val="00E5103C"/>
    <w:multiLevelType w:val="hybridMultilevel"/>
    <w:tmpl w:val="1E5C1AA4"/>
    <w:lvl w:ilvl="0" w:tplc="A26447BA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A74AB8"/>
    <w:multiLevelType w:val="hybridMultilevel"/>
    <w:tmpl w:val="80828B84"/>
    <w:lvl w:ilvl="0" w:tplc="CAB0395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4D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120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0A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81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D09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64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4C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49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96D5E6C"/>
    <w:multiLevelType w:val="multilevel"/>
    <w:tmpl w:val="A878B210"/>
    <w:styleLink w:val="AppendixHeadings"/>
    <w:lvl w:ilvl="0">
      <w:start w:val="1"/>
      <w:numFmt w:val="upperLetter"/>
      <w:lvlText w:val="Appendix %1: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0A615839"/>
    <w:multiLevelType w:val="hybridMultilevel"/>
    <w:tmpl w:val="9438CA20"/>
    <w:lvl w:ilvl="0" w:tplc="CAACA028">
      <w:start w:val="1"/>
      <w:numFmt w:val="bullet"/>
      <w:lvlText w:val=""/>
      <w:lvlPicBulletId w:val="6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16696634"/>
    <w:multiLevelType w:val="multilevel"/>
    <w:tmpl w:val="3670DAE6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6">
    <w:nsid w:val="17F306D8"/>
    <w:multiLevelType w:val="hybridMultilevel"/>
    <w:tmpl w:val="B2F87B00"/>
    <w:lvl w:ilvl="0" w:tplc="B288788A">
      <w:start w:val="1"/>
      <w:numFmt w:val="bullet"/>
      <w:pStyle w:val="NoteHeading"/>
      <w:lvlText w:val=""/>
      <w:lvlPicBulletId w:val="4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1DAC73BD"/>
    <w:multiLevelType w:val="multilevel"/>
    <w:tmpl w:val="1346DD3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5">
      <w:start w:val="1"/>
      <w:numFmt w:val="decimal"/>
      <w:pStyle w:val="HeadingOutline6"/>
      <w:isLgl/>
      <w:lvlText w:val="%1.%2.%3.%4.%5.%6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3240" w:hanging="1800"/>
      </w:pPr>
      <w:rPr>
        <w:rFonts w:hint="default"/>
      </w:rPr>
    </w:lvl>
  </w:abstractNum>
  <w:abstractNum w:abstractNumId="18">
    <w:nsid w:val="2A5F26C3"/>
    <w:multiLevelType w:val="hybridMultilevel"/>
    <w:tmpl w:val="8E7CD364"/>
    <w:lvl w:ilvl="0" w:tplc="82FEC1AC">
      <w:start w:val="1"/>
      <w:numFmt w:val="bullet"/>
      <w:lvlText w:val=""/>
      <w:lvlPicBulletId w:val="4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2D984A4E"/>
    <w:multiLevelType w:val="hybridMultilevel"/>
    <w:tmpl w:val="2034CA60"/>
    <w:lvl w:ilvl="0" w:tplc="D6ECD420">
      <w:start w:val="1"/>
      <w:numFmt w:val="bullet"/>
      <w:lvlText w:val=""/>
      <w:lvlPicBulletId w:val="1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6F392F"/>
    <w:multiLevelType w:val="hybridMultilevel"/>
    <w:tmpl w:val="05A6023E"/>
    <w:lvl w:ilvl="0" w:tplc="84F06FB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2D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22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569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60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D00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87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C4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B6C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CAC627A"/>
    <w:multiLevelType w:val="hybridMultilevel"/>
    <w:tmpl w:val="5FF48EF2"/>
    <w:lvl w:ilvl="0" w:tplc="9188AF74">
      <w:start w:val="1"/>
      <w:numFmt w:val="bullet"/>
      <w:lvlText w:val=""/>
      <w:lvlPicBulletId w:val="3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3F8B7C9C"/>
    <w:multiLevelType w:val="hybridMultilevel"/>
    <w:tmpl w:val="758855C8"/>
    <w:lvl w:ilvl="0" w:tplc="0B88BF0A">
      <w:start w:val="1"/>
      <w:numFmt w:val="bullet"/>
      <w:pStyle w:val="WarningHeading"/>
      <w:lvlText w:val=""/>
      <w:lvlPicBulletId w:val="3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411C238D"/>
    <w:multiLevelType w:val="hybridMultilevel"/>
    <w:tmpl w:val="B04A99BE"/>
    <w:lvl w:ilvl="0" w:tplc="498C104C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EA2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531544"/>
    <w:multiLevelType w:val="hybridMultilevel"/>
    <w:tmpl w:val="EAD230F8"/>
    <w:lvl w:ilvl="0" w:tplc="E8D85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E336C6"/>
    <w:multiLevelType w:val="hybridMultilevel"/>
    <w:tmpl w:val="03949608"/>
    <w:lvl w:ilvl="0" w:tplc="FA6EE50C">
      <w:start w:val="1"/>
      <w:numFmt w:val="bullet"/>
      <w:pStyle w:val="ImportantHeading"/>
      <w:lvlText w:val=""/>
      <w:lvlPicBulletId w:val="5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>
    <w:nsid w:val="4DED44B9"/>
    <w:multiLevelType w:val="multilevel"/>
    <w:tmpl w:val="A1048CD6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>
    <w:nsid w:val="51962E0A"/>
    <w:multiLevelType w:val="hybridMultilevel"/>
    <w:tmpl w:val="584814C6"/>
    <w:lvl w:ilvl="0" w:tplc="F59C270C">
      <w:start w:val="1"/>
      <w:numFmt w:val="bullet"/>
      <w:lvlText w:val=""/>
      <w:lvlPicBulletId w:val="5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>
    <w:nsid w:val="539A0AC7"/>
    <w:multiLevelType w:val="multilevel"/>
    <w:tmpl w:val="E2C096C8"/>
    <w:lvl w:ilvl="0">
      <w:start w:val="1"/>
      <w:numFmt w:val="decimal"/>
      <w:suff w:val="space"/>
      <w:lvlText w:val="Chapter: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upperLetter"/>
      <w:pStyle w:val="HeadingAppendix"/>
      <w:suff w:val="space"/>
      <w:lvlText w:val="Appendix %7:"/>
      <w:lvlJc w:val="left"/>
      <w:pPr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B440195"/>
    <w:multiLevelType w:val="multilevel"/>
    <w:tmpl w:val="475CE446"/>
    <w:lvl w:ilvl="0">
      <w:start w:val="1"/>
      <w:numFmt w:val="decimal"/>
      <w:suff w:val="space"/>
      <w:lvlText w:val="Chapter %1:"/>
      <w:lvlJc w:val="left"/>
      <w:pPr>
        <w:ind w:left="2232" w:hanging="2232"/>
      </w:pPr>
      <w:rPr>
        <w:rFonts w:ascii="Calibri" w:hAnsi="Calibri" w:hint="default"/>
        <w:b/>
        <w:i w:val="0"/>
        <w:color w:val="365F91"/>
        <w:sz w:val="44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Restart w:val="2"/>
      <w:suff w:val="space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Restart w:val="3"/>
      <w:suff w:val="space"/>
      <w:lvlText w:val="%1.%2.%3.%4.%5"/>
      <w:lvlJc w:val="left"/>
      <w:pPr>
        <w:ind w:left="1656" w:hanging="1656"/>
      </w:pPr>
      <w:rPr>
        <w:rFonts w:hint="default"/>
      </w:rPr>
    </w:lvl>
    <w:lvl w:ilvl="5">
      <w:start w:val="1"/>
      <w:numFmt w:val="decimal"/>
      <w:lvlRestart w:val="4"/>
      <w:suff w:val="space"/>
      <w:lvlText w:val="Appendix %6:"/>
      <w:lvlJc w:val="left"/>
      <w:pPr>
        <w:ind w:left="1944" w:hanging="1944"/>
      </w:pPr>
      <w:rPr>
        <w:rFonts w:hint="default"/>
      </w:rPr>
    </w:lvl>
    <w:lvl w:ilvl="6">
      <w:start w:val="1"/>
      <w:numFmt w:val="none"/>
      <w:lvlRestart w:val="5"/>
      <w:suff w:val="nothing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</w:rPr>
    </w:lvl>
  </w:abstractNum>
  <w:abstractNum w:abstractNumId="30">
    <w:nsid w:val="5DDB75D5"/>
    <w:multiLevelType w:val="multilevel"/>
    <w:tmpl w:val="C9BE29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7D70CA"/>
    <w:multiLevelType w:val="hybridMultilevel"/>
    <w:tmpl w:val="B0D0B65C"/>
    <w:lvl w:ilvl="0" w:tplc="8DAEEF7A">
      <w:start w:val="1"/>
      <w:numFmt w:val="bullet"/>
      <w:pStyle w:val="TipHeading"/>
      <w:lvlText w:val=""/>
      <w:lvlPicBulletId w:val="6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2">
    <w:nsid w:val="60C23F3A"/>
    <w:multiLevelType w:val="hybridMultilevel"/>
    <w:tmpl w:val="C9BE2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632EF1"/>
    <w:multiLevelType w:val="hybridMultilevel"/>
    <w:tmpl w:val="27206D0A"/>
    <w:lvl w:ilvl="0" w:tplc="9F285A3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00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8E8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E7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64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64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CB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655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E59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DB91F7B"/>
    <w:multiLevelType w:val="multilevel"/>
    <w:tmpl w:val="A1048CD6"/>
    <w:numStyleLink w:val="Style1"/>
  </w:abstractNum>
  <w:abstractNum w:abstractNumId="35">
    <w:nsid w:val="79A32570"/>
    <w:multiLevelType w:val="hybridMultilevel"/>
    <w:tmpl w:val="EAFC8BBE"/>
    <w:lvl w:ilvl="0" w:tplc="7336821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C5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43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0A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43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A54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B04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42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E88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23"/>
  </w:num>
  <w:num w:numId="5">
    <w:abstractNumId w:val="17"/>
  </w:num>
  <w:num w:numId="6">
    <w:abstractNumId w:val="11"/>
  </w:num>
  <w:num w:numId="7">
    <w:abstractNumId w:val="29"/>
  </w:num>
  <w:num w:numId="8">
    <w:abstractNumId w:val="29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  <w:num w:numId="19">
    <w:abstractNumId w:val="32"/>
  </w:num>
  <w:num w:numId="20">
    <w:abstractNumId w:val="26"/>
  </w:num>
  <w:num w:numId="21">
    <w:abstractNumId w:val="34"/>
  </w:num>
  <w:num w:numId="22">
    <w:abstractNumId w:val="30"/>
  </w:num>
  <w:num w:numId="23">
    <w:abstractNumId w:val="28"/>
  </w:num>
  <w:num w:numId="24">
    <w:abstractNumId w:val="12"/>
  </w:num>
  <w:num w:numId="25">
    <w:abstractNumId w:val="21"/>
  </w:num>
  <w:num w:numId="26">
    <w:abstractNumId w:val="35"/>
  </w:num>
  <w:num w:numId="27">
    <w:abstractNumId w:val="18"/>
  </w:num>
  <w:num w:numId="28">
    <w:abstractNumId w:val="33"/>
  </w:num>
  <w:num w:numId="29">
    <w:abstractNumId w:val="27"/>
  </w:num>
  <w:num w:numId="30">
    <w:abstractNumId w:val="20"/>
  </w:num>
  <w:num w:numId="31">
    <w:abstractNumId w:val="14"/>
  </w:num>
  <w:num w:numId="32">
    <w:abstractNumId w:val="16"/>
  </w:num>
  <w:num w:numId="33">
    <w:abstractNumId w:val="22"/>
  </w:num>
  <w:num w:numId="34">
    <w:abstractNumId w:val="25"/>
  </w:num>
  <w:num w:numId="35">
    <w:abstractNumId w:val="31"/>
  </w:num>
  <w:num w:numId="36">
    <w:abstractNumId w:val="1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53D86"/>
    <w:rsid w:val="00014465"/>
    <w:rsid w:val="00021810"/>
    <w:rsid w:val="0009034C"/>
    <w:rsid w:val="00126E5F"/>
    <w:rsid w:val="001767BC"/>
    <w:rsid w:val="0018070E"/>
    <w:rsid w:val="00193C16"/>
    <w:rsid w:val="00243811"/>
    <w:rsid w:val="0024764D"/>
    <w:rsid w:val="002A0DE5"/>
    <w:rsid w:val="00311529"/>
    <w:rsid w:val="00311D88"/>
    <w:rsid w:val="003770B4"/>
    <w:rsid w:val="003A0A08"/>
    <w:rsid w:val="00431833"/>
    <w:rsid w:val="004B5FB9"/>
    <w:rsid w:val="004B60B1"/>
    <w:rsid w:val="004E4C4F"/>
    <w:rsid w:val="0051505D"/>
    <w:rsid w:val="0052733E"/>
    <w:rsid w:val="00537310"/>
    <w:rsid w:val="00553D86"/>
    <w:rsid w:val="00557C32"/>
    <w:rsid w:val="00563BED"/>
    <w:rsid w:val="006973E3"/>
    <w:rsid w:val="006B252B"/>
    <w:rsid w:val="006D04C0"/>
    <w:rsid w:val="006E0FA2"/>
    <w:rsid w:val="006E28E0"/>
    <w:rsid w:val="00731240"/>
    <w:rsid w:val="00750273"/>
    <w:rsid w:val="007C4CC9"/>
    <w:rsid w:val="0083089E"/>
    <w:rsid w:val="008A4E42"/>
    <w:rsid w:val="00913713"/>
    <w:rsid w:val="00923A96"/>
    <w:rsid w:val="00946FCA"/>
    <w:rsid w:val="009537D9"/>
    <w:rsid w:val="00A104D2"/>
    <w:rsid w:val="00A20795"/>
    <w:rsid w:val="00A506FE"/>
    <w:rsid w:val="00A84999"/>
    <w:rsid w:val="00B114C8"/>
    <w:rsid w:val="00B265B4"/>
    <w:rsid w:val="00C470D6"/>
    <w:rsid w:val="00C91A07"/>
    <w:rsid w:val="00CC23FC"/>
    <w:rsid w:val="00CE5996"/>
    <w:rsid w:val="00D1667B"/>
    <w:rsid w:val="00D90DAE"/>
    <w:rsid w:val="00D94DEF"/>
    <w:rsid w:val="00E12F92"/>
    <w:rsid w:val="00E474F0"/>
    <w:rsid w:val="00E77399"/>
    <w:rsid w:val="00E868A5"/>
    <w:rsid w:val="00EB10ED"/>
    <w:rsid w:val="00F06CF3"/>
    <w:rsid w:val="00F11AD0"/>
    <w:rsid w:val="00F329F5"/>
    <w:rsid w:val="00F57B74"/>
    <w:rsid w:val="00F831FF"/>
    <w:rsid w:val="00F84C07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C9"/>
    <w:pPr>
      <w:tabs>
        <w:tab w:val="left" w:pos="360"/>
      </w:tabs>
      <w:spacing w:line="240" w:lineRule="auto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7C4CC9"/>
    <w:pPr>
      <w:keepNext/>
      <w:keepLines/>
      <w:pageBreakBefore/>
      <w:tabs>
        <w:tab w:val="left" w:pos="360"/>
      </w:tabs>
      <w:spacing w:before="240"/>
      <w:outlineLvl w:val="0"/>
    </w:pPr>
    <w:rPr>
      <w:rFonts w:ascii="Arial" w:eastAsiaTheme="majorEastAsia" w:hAnsi="Arial" w:cstheme="majorBidi"/>
      <w:b/>
      <w:bCs/>
      <w:caps/>
      <w:color w:val="243F6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4CC9"/>
    <w:pPr>
      <w:pageBreakBefore w:val="0"/>
      <w:numPr>
        <w:ilvl w:val="2"/>
      </w:numPr>
      <w:spacing w:line="240" w:lineRule="auto"/>
      <w:outlineLvl w:val="1"/>
    </w:pPr>
    <w:rPr>
      <w:bCs w:val="0"/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C4CC9"/>
    <w:pPr>
      <w:numPr>
        <w:ilvl w:val="3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4CC9"/>
    <w:pPr>
      <w:numPr>
        <w:ilvl w:val="4"/>
      </w:numPr>
      <w:outlineLvl w:val="3"/>
    </w:pPr>
    <w:rPr>
      <w:b w:val="0"/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C4CC9"/>
    <w:pPr>
      <w:numPr>
        <w:ilvl w:val="5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5B4"/>
    <w:pPr>
      <w:keepNext/>
      <w:keepLines/>
      <w:spacing w:before="200" w:after="0"/>
      <w:ind w:left="2160" w:hanging="21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65B4"/>
    <w:pPr>
      <w:keepNext/>
      <w:keepLines/>
      <w:spacing w:before="200" w:after="0"/>
      <w:ind w:left="2520" w:hanging="25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65B4"/>
    <w:pPr>
      <w:keepNext/>
      <w:keepLines/>
      <w:spacing w:before="200" w:after="0"/>
      <w:ind w:left="2880" w:hanging="288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265B4"/>
    <w:pPr>
      <w:keepNext/>
      <w:keepLines/>
      <w:spacing w:before="200" w:after="0"/>
      <w:ind w:left="3240" w:hanging="324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erTitle">
    <w:name w:val="SuperTitle"/>
    <w:basedOn w:val="Title"/>
    <w:next w:val="Normal"/>
    <w:semiHidden/>
    <w:rsid w:val="0051505D"/>
    <w:pPr>
      <w:pBdr>
        <w:top w:val="single" w:sz="36" w:space="1" w:color="auto"/>
      </w:pBdr>
      <w:spacing w:before="720" w:after="0"/>
      <w:contextualSpacing w:val="0"/>
      <w:jc w:val="right"/>
    </w:pPr>
    <w:rPr>
      <w:rFonts w:ascii="Calibri" w:eastAsia="Times New Roman" w:hAnsi="Calibri" w:cs="Times New Roman"/>
      <w:spacing w:val="0"/>
      <w:kern w:val="0"/>
      <w:sz w:val="2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767BC"/>
    <w:pPr>
      <w:spacing w:before="240" w:after="3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7BC"/>
    <w:rPr>
      <w:rFonts w:ascii="Calibri" w:eastAsiaTheme="majorEastAsia" w:hAnsi="Calibri" w:cstheme="majorBidi"/>
      <w:b/>
      <w:spacing w:val="5"/>
      <w:kern w:val="28"/>
      <w:sz w:val="32"/>
      <w:szCs w:val="52"/>
    </w:rPr>
  </w:style>
  <w:style w:type="paragraph" w:customStyle="1" w:styleId="Title1">
    <w:name w:val="Title 1"/>
    <w:basedOn w:val="Title"/>
    <w:next w:val="Normal"/>
    <w:qFormat/>
    <w:rsid w:val="001767BC"/>
    <w:pPr>
      <w:spacing w:after="60"/>
      <w:contextualSpacing w:val="0"/>
      <w:jc w:val="center"/>
    </w:pPr>
    <w:rPr>
      <w:rFonts w:eastAsia="Times New Roman" w:cs="Times New Roman"/>
      <w:bCs/>
      <w:spacing w:val="0"/>
      <w:sz w:val="44"/>
      <w:szCs w:val="32"/>
    </w:rPr>
  </w:style>
  <w:style w:type="paragraph" w:customStyle="1" w:styleId="Title2">
    <w:name w:val="Title 2"/>
    <w:basedOn w:val="Title"/>
    <w:next w:val="Normal"/>
    <w:qFormat/>
    <w:rsid w:val="001767BC"/>
    <w:pPr>
      <w:spacing w:after="60"/>
      <w:contextualSpacing w:val="0"/>
      <w:jc w:val="center"/>
    </w:pPr>
    <w:rPr>
      <w:rFonts w:eastAsia="Times New Roman" w:cs="Times New Roman"/>
      <w:b w:val="0"/>
      <w:bCs/>
      <w:spacing w:val="0"/>
      <w:sz w:val="56"/>
      <w:szCs w:val="32"/>
    </w:rPr>
  </w:style>
  <w:style w:type="paragraph" w:customStyle="1" w:styleId="VersionDoc">
    <w:name w:val="Version Doc"/>
    <w:basedOn w:val="Normal"/>
    <w:next w:val="Normal"/>
    <w:qFormat/>
    <w:rsid w:val="001767BC"/>
    <w:pPr>
      <w:spacing w:before="60" w:after="60"/>
      <w:jc w:val="right"/>
    </w:pPr>
    <w:rPr>
      <w:i/>
      <w:sz w:val="18"/>
      <w:szCs w:val="18"/>
    </w:rPr>
  </w:style>
  <w:style w:type="paragraph" w:customStyle="1" w:styleId="TOCTitle">
    <w:name w:val="TOC Title"/>
    <w:basedOn w:val="Normal"/>
    <w:next w:val="Normal"/>
    <w:rsid w:val="0051505D"/>
    <w:pPr>
      <w:pBdr>
        <w:bottom w:val="single" w:sz="8" w:space="1" w:color="auto"/>
      </w:pBdr>
      <w:spacing w:after="240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C4CC9"/>
    <w:rPr>
      <w:rFonts w:ascii="Arial" w:eastAsiaTheme="majorEastAsia" w:hAnsi="Arial" w:cstheme="majorBidi"/>
      <w:b/>
      <w:bCs/>
      <w:caps/>
      <w:color w:val="243F6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4CC9"/>
    <w:rPr>
      <w:rFonts w:ascii="Arial" w:eastAsiaTheme="majorEastAsia" w:hAnsi="Arial" w:cstheme="majorBidi"/>
      <w:b/>
      <w:color w:val="243F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4CC9"/>
    <w:rPr>
      <w:rFonts w:ascii="Arial" w:eastAsiaTheme="majorEastAsia" w:hAnsi="Arial" w:cstheme="majorBidi"/>
      <w:b/>
      <w:bCs/>
      <w:color w:val="243F60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4CC9"/>
    <w:rPr>
      <w:rFonts w:ascii="Arial" w:eastAsiaTheme="majorEastAsia" w:hAnsi="Arial" w:cstheme="majorBidi"/>
      <w:iCs/>
      <w:color w:val="243F60"/>
      <w:sz w:val="32"/>
      <w:szCs w:val="26"/>
    </w:rPr>
  </w:style>
  <w:style w:type="paragraph" w:styleId="List">
    <w:name w:val="List"/>
    <w:basedOn w:val="Normal"/>
    <w:uiPriority w:val="99"/>
    <w:unhideWhenUsed/>
    <w:qFormat/>
    <w:rsid w:val="007C4CC9"/>
    <w:pPr>
      <w:spacing w:before="320" w:after="240"/>
      <w:ind w:left="360" w:hanging="360"/>
    </w:pPr>
  </w:style>
  <w:style w:type="paragraph" w:styleId="NoteHeading">
    <w:name w:val="Note Heading"/>
    <w:basedOn w:val="Normal"/>
    <w:next w:val="NoteText"/>
    <w:link w:val="NoteHeadingChar"/>
    <w:qFormat/>
    <w:rsid w:val="009537D9"/>
    <w:pPr>
      <w:numPr>
        <w:numId w:val="32"/>
      </w:numPr>
      <w:spacing w:before="240" w:after="0"/>
      <w:ind w:right="144"/>
    </w:pPr>
    <w:rPr>
      <w:rFonts w:ascii="Calibri" w:hAnsi="Calibri"/>
      <w:b/>
    </w:rPr>
  </w:style>
  <w:style w:type="character" w:customStyle="1" w:styleId="NoteHeadingChar">
    <w:name w:val="Note Heading Char"/>
    <w:basedOn w:val="DefaultParagraphFont"/>
    <w:link w:val="NoteHeading"/>
    <w:rsid w:val="009537D9"/>
    <w:rPr>
      <w:rFonts w:ascii="Calibri" w:hAnsi="Calibri"/>
      <w:b/>
    </w:rPr>
  </w:style>
  <w:style w:type="paragraph" w:customStyle="1" w:styleId="WarningHeading">
    <w:name w:val="Warning Heading"/>
    <w:basedOn w:val="Normal"/>
    <w:next w:val="WarningText"/>
    <w:qFormat/>
    <w:rsid w:val="009537D9"/>
    <w:pPr>
      <w:numPr>
        <w:numId w:val="33"/>
      </w:numPr>
      <w:spacing w:before="240" w:after="0"/>
      <w:ind w:right="144"/>
    </w:pPr>
    <w:rPr>
      <w:rFonts w:ascii="Calibri" w:hAnsi="Calibri"/>
      <w:b/>
    </w:rPr>
  </w:style>
  <w:style w:type="paragraph" w:customStyle="1" w:styleId="XMLExample">
    <w:name w:val="XML_Example"/>
    <w:basedOn w:val="Normal"/>
    <w:qFormat/>
    <w:rsid w:val="007C4CC9"/>
    <w:pPr>
      <w:spacing w:before="60" w:after="60"/>
      <w:ind w:left="720"/>
    </w:pPr>
    <w:rPr>
      <w:rFonts w:ascii="Verdana" w:hAnsi="Verdana"/>
      <w:sz w:val="18"/>
      <w:szCs w:val="18"/>
      <w:lang w:bidi="hi-IN"/>
    </w:rPr>
  </w:style>
  <w:style w:type="paragraph" w:customStyle="1" w:styleId="ImportantHeading">
    <w:name w:val="Important Heading"/>
    <w:basedOn w:val="Normal"/>
    <w:next w:val="ImportantText"/>
    <w:qFormat/>
    <w:rsid w:val="009537D9"/>
    <w:pPr>
      <w:numPr>
        <w:numId w:val="34"/>
      </w:numPr>
      <w:spacing w:before="240" w:after="0"/>
      <w:ind w:right="144"/>
    </w:pPr>
    <w:rPr>
      <w:rFonts w:ascii="Calibri" w:hAnsi="Calibri"/>
      <w:b/>
      <w:lang w:bidi="hi-IN"/>
    </w:rPr>
  </w:style>
  <w:style w:type="paragraph" w:customStyle="1" w:styleId="TableText">
    <w:name w:val="Table Text"/>
    <w:basedOn w:val="Normal"/>
    <w:qFormat/>
    <w:rsid w:val="007C4CC9"/>
    <w:pPr>
      <w:spacing w:before="120" w:after="120"/>
      <w:ind w:left="72" w:right="72"/>
    </w:pPr>
    <w:rPr>
      <w:rFonts w:ascii="Verdana" w:hAnsi="Verdana"/>
      <w:sz w:val="16"/>
      <w:szCs w:val="16"/>
    </w:rPr>
  </w:style>
  <w:style w:type="paragraph" w:customStyle="1" w:styleId="NormalIndent1">
    <w:name w:val="Normal Indent 1"/>
    <w:basedOn w:val="Normal"/>
    <w:qFormat/>
    <w:rsid w:val="004E4C4F"/>
    <w:pPr>
      <w:ind w:left="504"/>
    </w:pPr>
    <w:rPr>
      <w:rFonts w:cs="Arial"/>
    </w:rPr>
  </w:style>
  <w:style w:type="paragraph" w:customStyle="1" w:styleId="NormalIndent2">
    <w:name w:val="Normal Indent 2"/>
    <w:basedOn w:val="Normal"/>
    <w:qFormat/>
    <w:rsid w:val="004E4C4F"/>
    <w:pPr>
      <w:ind w:left="792"/>
    </w:pPr>
    <w:rPr>
      <w:rFonts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7C4CC9"/>
    <w:rPr>
      <w:rFonts w:ascii="Arial" w:eastAsiaTheme="majorEastAsia" w:hAnsi="Arial" w:cstheme="majorBidi"/>
      <w:iCs/>
      <w:color w:val="243F60"/>
      <w:sz w:val="32"/>
      <w:szCs w:val="26"/>
    </w:rPr>
  </w:style>
  <w:style w:type="paragraph" w:customStyle="1" w:styleId="HeadingOutline1">
    <w:name w:val="Heading Outline 1"/>
    <w:basedOn w:val="Heading1"/>
    <w:next w:val="NormalIndent1"/>
    <w:rsid w:val="001767BC"/>
    <w:pPr>
      <w:keepLines w:val="0"/>
      <w:tabs>
        <w:tab w:val="num" w:pos="360"/>
      </w:tabs>
      <w:ind w:left="1080"/>
    </w:pPr>
    <w:rPr>
      <w:rFonts w:eastAsia="Times New Roman" w:cs="Arial"/>
      <w:caps w:val="0"/>
      <w:kern w:val="32"/>
      <w:szCs w:val="32"/>
    </w:rPr>
  </w:style>
  <w:style w:type="paragraph" w:customStyle="1" w:styleId="HeadingOutline2">
    <w:name w:val="Heading Outline 2"/>
    <w:basedOn w:val="Heading2"/>
    <w:next w:val="Normal"/>
    <w:rsid w:val="001767BC"/>
    <w:pPr>
      <w:keepLines w:val="0"/>
      <w:numPr>
        <w:ilvl w:val="0"/>
      </w:numPr>
      <w:tabs>
        <w:tab w:val="num" w:pos="360"/>
      </w:tabs>
      <w:ind w:left="1080" w:hanging="720"/>
    </w:pPr>
    <w:rPr>
      <w:rFonts w:eastAsia="Times New Roman" w:cs="Arial"/>
      <w:iCs/>
      <w:szCs w:val="28"/>
    </w:rPr>
  </w:style>
  <w:style w:type="paragraph" w:customStyle="1" w:styleId="HeadingOutline3">
    <w:name w:val="Heading Outline 3"/>
    <w:basedOn w:val="Heading3"/>
    <w:next w:val="Normal"/>
    <w:autoRedefine/>
    <w:rsid w:val="001767BC"/>
    <w:pPr>
      <w:keepNext w:val="0"/>
      <w:keepLines w:val="0"/>
      <w:numPr>
        <w:ilvl w:val="0"/>
      </w:numPr>
      <w:tabs>
        <w:tab w:val="num" w:pos="720"/>
      </w:tabs>
      <w:ind w:left="1440" w:hanging="1080"/>
    </w:pPr>
    <w:rPr>
      <w:rFonts w:eastAsia="Times New Roman" w:cs="Times New Roman"/>
      <w:szCs w:val="27"/>
    </w:rPr>
  </w:style>
  <w:style w:type="paragraph" w:customStyle="1" w:styleId="HeadingOutline4">
    <w:name w:val="Heading Outline 4"/>
    <w:basedOn w:val="Heading4"/>
    <w:next w:val="Normal"/>
    <w:rsid w:val="001767BC"/>
    <w:pPr>
      <w:keepLines w:val="0"/>
      <w:numPr>
        <w:ilvl w:val="0"/>
      </w:numPr>
      <w:tabs>
        <w:tab w:val="num" w:pos="720"/>
      </w:tabs>
      <w:ind w:left="1440" w:hanging="1080"/>
    </w:pPr>
    <w:rPr>
      <w:rFonts w:eastAsia="Times New Roman" w:cs="Times New Roman"/>
      <w:b/>
      <w:i/>
      <w:iCs w:val="0"/>
      <w:caps/>
      <w:szCs w:val="28"/>
    </w:rPr>
  </w:style>
  <w:style w:type="paragraph" w:customStyle="1" w:styleId="HeadingOutline6">
    <w:name w:val="Heading Outline 6"/>
    <w:basedOn w:val="Heading5"/>
    <w:next w:val="Normal"/>
    <w:rsid w:val="001767BC"/>
    <w:pPr>
      <w:keepNext w:val="0"/>
      <w:keepLines w:val="0"/>
      <w:numPr>
        <w:numId w:val="5"/>
      </w:numPr>
      <w:spacing w:after="120"/>
    </w:pPr>
    <w:rPr>
      <w:rFonts w:eastAsia="Times New Roman" w:cs="Arial"/>
      <w:b/>
      <w:bCs/>
      <w:iCs w:val="0"/>
      <w:sz w:val="20"/>
    </w:rPr>
  </w:style>
  <w:style w:type="paragraph" w:customStyle="1" w:styleId="HeadingOutline5">
    <w:name w:val="Heading Outline 5"/>
    <w:basedOn w:val="Heading5"/>
    <w:next w:val="Normal"/>
    <w:rsid w:val="001767BC"/>
    <w:pPr>
      <w:keepNext w:val="0"/>
      <w:keepLines w:val="0"/>
      <w:numPr>
        <w:ilvl w:val="0"/>
      </w:numPr>
      <w:tabs>
        <w:tab w:val="num" w:pos="720"/>
      </w:tabs>
      <w:spacing w:after="120"/>
      <w:ind w:left="1440" w:hanging="1080"/>
    </w:pPr>
    <w:rPr>
      <w:rFonts w:eastAsia="Times New Roman" w:cs="Arial"/>
      <w:b/>
      <w:bCs/>
      <w:iCs w:val="0"/>
      <w:sz w:val="20"/>
    </w:rPr>
  </w:style>
  <w:style w:type="paragraph" w:styleId="TOC1">
    <w:name w:val="toc 1"/>
    <w:basedOn w:val="Normal"/>
    <w:next w:val="Normal"/>
    <w:autoRedefine/>
    <w:uiPriority w:val="39"/>
    <w:rsid w:val="001767BC"/>
    <w:pPr>
      <w:tabs>
        <w:tab w:val="clear" w:pos="360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767BC"/>
    <w:pPr>
      <w:tabs>
        <w:tab w:val="clear" w:pos="360"/>
      </w:tabs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1767BC"/>
    <w:pPr>
      <w:tabs>
        <w:tab w:val="clear" w:pos="360"/>
      </w:tabs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1767BC"/>
    <w:pPr>
      <w:tabs>
        <w:tab w:val="clear" w:pos="360"/>
      </w:tabs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767BC"/>
    <w:pPr>
      <w:tabs>
        <w:tab w:val="clear" w:pos="360"/>
      </w:tabs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767BC"/>
    <w:pPr>
      <w:tabs>
        <w:tab w:val="clear" w:pos="360"/>
      </w:tabs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767BC"/>
    <w:pPr>
      <w:tabs>
        <w:tab w:val="clear" w:pos="360"/>
      </w:tabs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767BC"/>
    <w:pPr>
      <w:tabs>
        <w:tab w:val="clear" w:pos="360"/>
      </w:tabs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767BC"/>
    <w:pPr>
      <w:tabs>
        <w:tab w:val="clear" w:pos="360"/>
      </w:tabs>
      <w:spacing w:after="0"/>
      <w:ind w:left="176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next w:val="Normal"/>
    <w:link w:val="HeaderChar"/>
    <w:uiPriority w:val="99"/>
    <w:unhideWhenUsed/>
    <w:qFormat/>
    <w:rsid w:val="00F329F5"/>
    <w:pPr>
      <w:tabs>
        <w:tab w:val="right" w:pos="4680"/>
        <w:tab w:val="right" w:pos="9360"/>
      </w:tabs>
      <w:spacing w:after="0"/>
    </w:pPr>
    <w:rPr>
      <w:rFonts w:ascii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F329F5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329F5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F329F5"/>
    <w:rPr>
      <w:rFonts w:ascii="Calibri" w:hAnsi="Calibri"/>
    </w:rPr>
  </w:style>
  <w:style w:type="character" w:styleId="PageNumber">
    <w:name w:val="page number"/>
    <w:basedOn w:val="DefaultParagraphFont"/>
    <w:rsid w:val="001767BC"/>
  </w:style>
  <w:style w:type="paragraph" w:styleId="ListNumber3">
    <w:name w:val="List Number 3"/>
    <w:basedOn w:val="Normal"/>
    <w:uiPriority w:val="99"/>
    <w:semiHidden/>
    <w:unhideWhenUsed/>
    <w:rsid w:val="001767BC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rsid w:val="00176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B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67BC"/>
    <w:rPr>
      <w:i/>
      <w:iCs/>
    </w:rPr>
  </w:style>
  <w:style w:type="paragraph" w:customStyle="1" w:styleId="HeadingAppendix">
    <w:name w:val="Heading Appendix"/>
    <w:next w:val="Normal"/>
    <w:link w:val="HeadingAppendixChar"/>
    <w:qFormat/>
    <w:rsid w:val="0083089E"/>
    <w:pPr>
      <w:keepNext/>
      <w:keepLines/>
      <w:pageBreakBefore/>
      <w:numPr>
        <w:ilvl w:val="6"/>
        <w:numId w:val="23"/>
      </w:numPr>
      <w:tabs>
        <w:tab w:val="left" w:pos="360"/>
      </w:tabs>
      <w:spacing w:before="240"/>
      <w:outlineLvl w:val="0"/>
    </w:pPr>
    <w:rPr>
      <w:rFonts w:asciiTheme="majorHAnsi" w:hAnsiTheme="majorHAnsi" w:cs="Arial"/>
      <w:b/>
      <w:i/>
      <w:color w:val="243F60"/>
      <w:sz w:val="40"/>
      <w:szCs w:val="44"/>
    </w:rPr>
  </w:style>
  <w:style w:type="character" w:customStyle="1" w:styleId="HeadingAppendixChar">
    <w:name w:val="Heading Appendix Char"/>
    <w:basedOn w:val="DefaultParagraphFont"/>
    <w:link w:val="HeadingAppendix"/>
    <w:rsid w:val="0083089E"/>
    <w:rPr>
      <w:rFonts w:asciiTheme="majorHAnsi" w:hAnsiTheme="majorHAnsi" w:cs="Arial"/>
      <w:b/>
      <w:i/>
      <w:color w:val="243F60"/>
      <w:sz w:val="40"/>
      <w:szCs w:val="44"/>
    </w:rPr>
  </w:style>
  <w:style w:type="paragraph" w:customStyle="1" w:styleId="HeadingChapter">
    <w:name w:val="Heading Chapter"/>
    <w:next w:val="Normal"/>
    <w:link w:val="HeadingChapterChar"/>
    <w:qFormat/>
    <w:rsid w:val="0024764D"/>
    <w:pPr>
      <w:keepNext/>
      <w:keepLines/>
      <w:pageBreakBefore/>
      <w:tabs>
        <w:tab w:val="left" w:pos="360"/>
      </w:tabs>
      <w:spacing w:before="240"/>
      <w:outlineLvl w:val="0"/>
    </w:pPr>
    <w:rPr>
      <w:rFonts w:ascii="Arial" w:hAnsi="Arial"/>
      <w:b/>
      <w:color w:val="243F60"/>
      <w:sz w:val="40"/>
    </w:rPr>
  </w:style>
  <w:style w:type="paragraph" w:customStyle="1" w:styleId="NoteText">
    <w:name w:val="Note Text"/>
    <w:basedOn w:val="Normal"/>
    <w:qFormat/>
    <w:rsid w:val="009537D9"/>
    <w:pPr>
      <w:spacing w:before="120" w:after="240"/>
      <w:ind w:left="720" w:right="144"/>
    </w:pPr>
    <w:rPr>
      <w:rFonts w:ascii="Calibri" w:hAnsi="Calibri"/>
    </w:rPr>
  </w:style>
  <w:style w:type="character" w:customStyle="1" w:styleId="HeadingChapterChar">
    <w:name w:val="Heading Chapter Char"/>
    <w:basedOn w:val="DefaultParagraphFont"/>
    <w:link w:val="HeadingChapter"/>
    <w:rsid w:val="0083089E"/>
    <w:rPr>
      <w:rFonts w:ascii="Arial" w:hAnsi="Arial"/>
      <w:b/>
      <w:color w:val="243F60"/>
      <w:sz w:val="40"/>
    </w:rPr>
  </w:style>
  <w:style w:type="table" w:styleId="TableGrid">
    <w:name w:val="Table Grid"/>
    <w:basedOn w:val="TableNormal"/>
    <w:uiPriority w:val="59"/>
    <w:rsid w:val="00C9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rningText">
    <w:name w:val="Warning Text"/>
    <w:basedOn w:val="Normal"/>
    <w:qFormat/>
    <w:rsid w:val="009537D9"/>
    <w:pPr>
      <w:spacing w:before="120" w:after="240"/>
      <w:ind w:left="720" w:right="144"/>
    </w:pPr>
    <w:rPr>
      <w:rFonts w:ascii="Calibri" w:hAnsi="Calibri" w:cs="Arial"/>
    </w:rPr>
  </w:style>
  <w:style w:type="paragraph" w:customStyle="1" w:styleId="ImportantText">
    <w:name w:val="Important Text"/>
    <w:basedOn w:val="Normal"/>
    <w:qFormat/>
    <w:rsid w:val="009537D9"/>
    <w:pPr>
      <w:spacing w:before="120" w:after="240"/>
      <w:ind w:left="720" w:right="144"/>
    </w:pPr>
    <w:rPr>
      <w:rFonts w:ascii="Calibri" w:hAnsi="Calibri" w:cs="Arial"/>
    </w:rPr>
  </w:style>
  <w:style w:type="paragraph" w:customStyle="1" w:styleId="TipText">
    <w:name w:val="Tip Text"/>
    <w:basedOn w:val="Normal"/>
    <w:qFormat/>
    <w:rsid w:val="009537D9"/>
    <w:pPr>
      <w:spacing w:before="120" w:after="240"/>
      <w:ind w:left="720" w:right="144"/>
    </w:pPr>
    <w:rPr>
      <w:rFonts w:ascii="Calibri" w:hAnsi="Calibri" w:cs="Arial"/>
    </w:rPr>
  </w:style>
  <w:style w:type="paragraph" w:customStyle="1" w:styleId="TipHeading">
    <w:name w:val="Tip Heading"/>
    <w:basedOn w:val="Normal"/>
    <w:next w:val="TipText"/>
    <w:link w:val="TipHeadingChar"/>
    <w:qFormat/>
    <w:rsid w:val="009537D9"/>
    <w:pPr>
      <w:numPr>
        <w:numId w:val="35"/>
      </w:numPr>
      <w:spacing w:before="240" w:after="0"/>
      <w:ind w:right="144"/>
    </w:pPr>
    <w:rPr>
      <w:rFonts w:ascii="Calibri" w:hAnsi="Calibri"/>
      <w:b/>
    </w:rPr>
  </w:style>
  <w:style w:type="character" w:customStyle="1" w:styleId="TipHeadingChar">
    <w:name w:val="Tip Heading Char"/>
    <w:basedOn w:val="DefaultParagraphFont"/>
    <w:link w:val="TipHeading"/>
    <w:rsid w:val="009537D9"/>
    <w:rPr>
      <w:rFonts w:ascii="Calibri" w:hAnsi="Calibri"/>
      <w:b/>
    </w:rPr>
  </w:style>
  <w:style w:type="numbering" w:customStyle="1" w:styleId="Style1">
    <w:name w:val="Style1"/>
    <w:uiPriority w:val="99"/>
    <w:rsid w:val="00E12F92"/>
    <w:pPr>
      <w:numPr>
        <w:numId w:val="20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B26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26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26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26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s">
    <w:name w:val="Headings"/>
    <w:uiPriority w:val="99"/>
    <w:rsid w:val="00B265B4"/>
    <w:pPr>
      <w:numPr>
        <w:numId w:val="36"/>
      </w:numPr>
    </w:pPr>
  </w:style>
  <w:style w:type="numbering" w:customStyle="1" w:styleId="AppendixHeadings">
    <w:name w:val="Appendix Headings"/>
    <w:uiPriority w:val="99"/>
    <w:rsid w:val="00B265B4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C9"/>
    <w:pPr>
      <w:tabs>
        <w:tab w:val="left" w:pos="360"/>
      </w:tabs>
      <w:spacing w:line="240" w:lineRule="auto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7C4CC9"/>
    <w:pPr>
      <w:keepNext/>
      <w:keepLines/>
      <w:pageBreakBefore/>
      <w:tabs>
        <w:tab w:val="left" w:pos="360"/>
      </w:tabs>
      <w:spacing w:before="240"/>
      <w:outlineLvl w:val="0"/>
    </w:pPr>
    <w:rPr>
      <w:rFonts w:ascii="Arial" w:eastAsiaTheme="majorEastAsia" w:hAnsi="Arial" w:cstheme="majorBidi"/>
      <w:b/>
      <w:bCs/>
      <w:caps/>
      <w:color w:val="243F6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4CC9"/>
    <w:pPr>
      <w:pageBreakBefore w:val="0"/>
      <w:numPr>
        <w:ilvl w:val="2"/>
      </w:numPr>
      <w:spacing w:line="240" w:lineRule="auto"/>
      <w:outlineLvl w:val="1"/>
    </w:pPr>
    <w:rPr>
      <w:bCs w:val="0"/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C4CC9"/>
    <w:pPr>
      <w:numPr>
        <w:ilvl w:val="3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4CC9"/>
    <w:pPr>
      <w:numPr>
        <w:ilvl w:val="4"/>
      </w:numPr>
      <w:outlineLvl w:val="3"/>
    </w:pPr>
    <w:rPr>
      <w:b w:val="0"/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C4CC9"/>
    <w:pPr>
      <w:numPr>
        <w:ilvl w:val="5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5B4"/>
    <w:pPr>
      <w:keepNext/>
      <w:keepLines/>
      <w:spacing w:before="200" w:after="0"/>
      <w:ind w:left="2160" w:hanging="21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65B4"/>
    <w:pPr>
      <w:keepNext/>
      <w:keepLines/>
      <w:spacing w:before="200" w:after="0"/>
      <w:ind w:left="2520" w:hanging="25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65B4"/>
    <w:pPr>
      <w:keepNext/>
      <w:keepLines/>
      <w:spacing w:before="200" w:after="0"/>
      <w:ind w:left="2880" w:hanging="288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265B4"/>
    <w:pPr>
      <w:keepNext/>
      <w:keepLines/>
      <w:spacing w:before="200" w:after="0"/>
      <w:ind w:left="3240" w:hanging="324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erTitle">
    <w:name w:val="SuperTitle"/>
    <w:basedOn w:val="Title"/>
    <w:next w:val="Normal"/>
    <w:semiHidden/>
    <w:rsid w:val="0051505D"/>
    <w:pPr>
      <w:pBdr>
        <w:top w:val="single" w:sz="36" w:space="1" w:color="auto"/>
      </w:pBdr>
      <w:spacing w:before="720" w:after="0"/>
      <w:contextualSpacing w:val="0"/>
      <w:jc w:val="right"/>
    </w:pPr>
    <w:rPr>
      <w:rFonts w:ascii="Calibri" w:eastAsia="Times New Roman" w:hAnsi="Calibri" w:cs="Times New Roman"/>
      <w:spacing w:val="0"/>
      <w:kern w:val="0"/>
      <w:sz w:val="2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767BC"/>
    <w:pPr>
      <w:spacing w:before="240" w:after="3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7BC"/>
    <w:rPr>
      <w:rFonts w:ascii="Calibri" w:eastAsiaTheme="majorEastAsia" w:hAnsi="Calibri" w:cstheme="majorBidi"/>
      <w:b/>
      <w:spacing w:val="5"/>
      <w:kern w:val="28"/>
      <w:sz w:val="32"/>
      <w:szCs w:val="52"/>
    </w:rPr>
  </w:style>
  <w:style w:type="paragraph" w:customStyle="1" w:styleId="Title1">
    <w:name w:val="Title 1"/>
    <w:basedOn w:val="Title"/>
    <w:next w:val="Normal"/>
    <w:qFormat/>
    <w:rsid w:val="001767BC"/>
    <w:pPr>
      <w:spacing w:after="60"/>
      <w:contextualSpacing w:val="0"/>
      <w:jc w:val="center"/>
    </w:pPr>
    <w:rPr>
      <w:rFonts w:eastAsia="Times New Roman" w:cs="Times New Roman"/>
      <w:bCs/>
      <w:spacing w:val="0"/>
      <w:sz w:val="44"/>
      <w:szCs w:val="32"/>
    </w:rPr>
  </w:style>
  <w:style w:type="paragraph" w:customStyle="1" w:styleId="Title2">
    <w:name w:val="Title 2"/>
    <w:basedOn w:val="Title"/>
    <w:next w:val="Normal"/>
    <w:qFormat/>
    <w:rsid w:val="001767BC"/>
    <w:pPr>
      <w:spacing w:after="60"/>
      <w:contextualSpacing w:val="0"/>
      <w:jc w:val="center"/>
    </w:pPr>
    <w:rPr>
      <w:rFonts w:eastAsia="Times New Roman" w:cs="Times New Roman"/>
      <w:b w:val="0"/>
      <w:bCs/>
      <w:spacing w:val="0"/>
      <w:sz w:val="56"/>
      <w:szCs w:val="32"/>
    </w:rPr>
  </w:style>
  <w:style w:type="paragraph" w:customStyle="1" w:styleId="VersionDoc">
    <w:name w:val="Version Doc"/>
    <w:basedOn w:val="Normal"/>
    <w:next w:val="Normal"/>
    <w:qFormat/>
    <w:rsid w:val="001767BC"/>
    <w:pPr>
      <w:spacing w:before="60" w:after="60"/>
      <w:jc w:val="right"/>
    </w:pPr>
    <w:rPr>
      <w:i/>
      <w:sz w:val="18"/>
      <w:szCs w:val="18"/>
    </w:rPr>
  </w:style>
  <w:style w:type="paragraph" w:customStyle="1" w:styleId="TOCTitle">
    <w:name w:val="TOC Title"/>
    <w:basedOn w:val="Normal"/>
    <w:next w:val="Normal"/>
    <w:rsid w:val="0051505D"/>
    <w:pPr>
      <w:pBdr>
        <w:bottom w:val="single" w:sz="8" w:space="1" w:color="auto"/>
      </w:pBdr>
      <w:spacing w:after="240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C4CC9"/>
    <w:rPr>
      <w:rFonts w:ascii="Arial" w:eastAsiaTheme="majorEastAsia" w:hAnsi="Arial" w:cstheme="majorBidi"/>
      <w:b/>
      <w:bCs/>
      <w:caps/>
      <w:color w:val="243F6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4CC9"/>
    <w:rPr>
      <w:rFonts w:ascii="Arial" w:eastAsiaTheme="majorEastAsia" w:hAnsi="Arial" w:cstheme="majorBidi"/>
      <w:b/>
      <w:color w:val="243F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4CC9"/>
    <w:rPr>
      <w:rFonts w:ascii="Arial" w:eastAsiaTheme="majorEastAsia" w:hAnsi="Arial" w:cstheme="majorBidi"/>
      <w:b/>
      <w:bCs/>
      <w:color w:val="243F60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4CC9"/>
    <w:rPr>
      <w:rFonts w:ascii="Arial" w:eastAsiaTheme="majorEastAsia" w:hAnsi="Arial" w:cstheme="majorBidi"/>
      <w:iCs/>
      <w:color w:val="243F60"/>
      <w:sz w:val="32"/>
      <w:szCs w:val="26"/>
    </w:rPr>
  </w:style>
  <w:style w:type="paragraph" w:styleId="List">
    <w:name w:val="List"/>
    <w:basedOn w:val="Normal"/>
    <w:uiPriority w:val="99"/>
    <w:unhideWhenUsed/>
    <w:qFormat/>
    <w:rsid w:val="007C4CC9"/>
    <w:pPr>
      <w:spacing w:before="320" w:after="240"/>
      <w:ind w:left="360" w:hanging="360"/>
    </w:pPr>
  </w:style>
  <w:style w:type="paragraph" w:styleId="NoteHeading">
    <w:name w:val="Note Heading"/>
    <w:basedOn w:val="Normal"/>
    <w:next w:val="NoteText"/>
    <w:link w:val="NoteHeadingChar"/>
    <w:qFormat/>
    <w:rsid w:val="009537D9"/>
    <w:pPr>
      <w:numPr>
        <w:numId w:val="32"/>
      </w:numPr>
      <w:spacing w:before="240" w:after="0"/>
      <w:ind w:right="144"/>
    </w:pPr>
    <w:rPr>
      <w:rFonts w:ascii="Calibri" w:hAnsi="Calibri"/>
      <w:b/>
    </w:rPr>
  </w:style>
  <w:style w:type="character" w:customStyle="1" w:styleId="NoteHeadingChar">
    <w:name w:val="Note Heading Char"/>
    <w:basedOn w:val="DefaultParagraphFont"/>
    <w:link w:val="NoteHeading"/>
    <w:rsid w:val="009537D9"/>
    <w:rPr>
      <w:rFonts w:ascii="Calibri" w:hAnsi="Calibri"/>
      <w:b/>
    </w:rPr>
  </w:style>
  <w:style w:type="paragraph" w:customStyle="1" w:styleId="WarningHeading">
    <w:name w:val="Warning Heading"/>
    <w:basedOn w:val="Normal"/>
    <w:next w:val="WarningText"/>
    <w:qFormat/>
    <w:rsid w:val="009537D9"/>
    <w:pPr>
      <w:numPr>
        <w:numId w:val="33"/>
      </w:numPr>
      <w:spacing w:before="240" w:after="0"/>
      <w:ind w:right="144"/>
    </w:pPr>
    <w:rPr>
      <w:rFonts w:ascii="Calibri" w:hAnsi="Calibri"/>
      <w:b/>
    </w:rPr>
  </w:style>
  <w:style w:type="paragraph" w:customStyle="1" w:styleId="XMLExample">
    <w:name w:val="XML_Example"/>
    <w:basedOn w:val="Normal"/>
    <w:qFormat/>
    <w:rsid w:val="007C4CC9"/>
    <w:pPr>
      <w:spacing w:before="60" w:after="60"/>
      <w:ind w:left="720"/>
    </w:pPr>
    <w:rPr>
      <w:rFonts w:ascii="Verdana" w:hAnsi="Verdana"/>
      <w:sz w:val="18"/>
      <w:szCs w:val="18"/>
      <w:lang w:bidi="hi-IN"/>
    </w:rPr>
  </w:style>
  <w:style w:type="paragraph" w:customStyle="1" w:styleId="ImportantHeading">
    <w:name w:val="Important Heading"/>
    <w:basedOn w:val="Normal"/>
    <w:next w:val="ImportantText"/>
    <w:qFormat/>
    <w:rsid w:val="009537D9"/>
    <w:pPr>
      <w:numPr>
        <w:numId w:val="34"/>
      </w:numPr>
      <w:spacing w:before="240" w:after="0"/>
      <w:ind w:right="144"/>
    </w:pPr>
    <w:rPr>
      <w:rFonts w:ascii="Calibri" w:hAnsi="Calibri"/>
      <w:b/>
      <w:lang w:bidi="hi-IN"/>
    </w:rPr>
  </w:style>
  <w:style w:type="paragraph" w:customStyle="1" w:styleId="TableText">
    <w:name w:val="Table Text"/>
    <w:basedOn w:val="Normal"/>
    <w:qFormat/>
    <w:rsid w:val="007C4CC9"/>
    <w:pPr>
      <w:spacing w:before="120" w:after="120"/>
      <w:ind w:left="72" w:right="72"/>
    </w:pPr>
    <w:rPr>
      <w:rFonts w:ascii="Verdana" w:hAnsi="Verdana"/>
      <w:sz w:val="16"/>
      <w:szCs w:val="16"/>
    </w:rPr>
  </w:style>
  <w:style w:type="paragraph" w:customStyle="1" w:styleId="NormalIndent1">
    <w:name w:val="Normal Indent 1"/>
    <w:basedOn w:val="Normal"/>
    <w:qFormat/>
    <w:rsid w:val="004E4C4F"/>
    <w:pPr>
      <w:ind w:left="504"/>
    </w:pPr>
    <w:rPr>
      <w:rFonts w:cs="Arial"/>
    </w:rPr>
  </w:style>
  <w:style w:type="paragraph" w:customStyle="1" w:styleId="NormalIndent2">
    <w:name w:val="Normal Indent 2"/>
    <w:basedOn w:val="Normal"/>
    <w:qFormat/>
    <w:rsid w:val="004E4C4F"/>
    <w:pPr>
      <w:ind w:left="792"/>
    </w:pPr>
    <w:rPr>
      <w:rFonts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7C4CC9"/>
    <w:rPr>
      <w:rFonts w:ascii="Arial" w:eastAsiaTheme="majorEastAsia" w:hAnsi="Arial" w:cstheme="majorBidi"/>
      <w:iCs/>
      <w:color w:val="243F60"/>
      <w:sz w:val="32"/>
      <w:szCs w:val="26"/>
    </w:rPr>
  </w:style>
  <w:style w:type="paragraph" w:customStyle="1" w:styleId="HeadingOutline1">
    <w:name w:val="Heading Outline 1"/>
    <w:basedOn w:val="Heading1"/>
    <w:next w:val="NormalIndent1"/>
    <w:rsid w:val="001767BC"/>
    <w:pPr>
      <w:keepLines w:val="0"/>
      <w:tabs>
        <w:tab w:val="num" w:pos="360"/>
      </w:tabs>
      <w:ind w:left="1080"/>
    </w:pPr>
    <w:rPr>
      <w:rFonts w:eastAsia="Times New Roman" w:cs="Arial"/>
      <w:caps w:val="0"/>
      <w:kern w:val="32"/>
      <w:szCs w:val="32"/>
    </w:rPr>
  </w:style>
  <w:style w:type="paragraph" w:customStyle="1" w:styleId="HeadingOutline2">
    <w:name w:val="Heading Outline 2"/>
    <w:basedOn w:val="Heading2"/>
    <w:next w:val="Normal"/>
    <w:rsid w:val="001767BC"/>
    <w:pPr>
      <w:keepLines w:val="0"/>
      <w:numPr>
        <w:ilvl w:val="0"/>
      </w:numPr>
      <w:tabs>
        <w:tab w:val="num" w:pos="360"/>
      </w:tabs>
      <w:ind w:left="1080" w:hanging="720"/>
    </w:pPr>
    <w:rPr>
      <w:rFonts w:eastAsia="Times New Roman" w:cs="Arial"/>
      <w:iCs/>
      <w:szCs w:val="28"/>
    </w:rPr>
  </w:style>
  <w:style w:type="paragraph" w:customStyle="1" w:styleId="HeadingOutline3">
    <w:name w:val="Heading Outline 3"/>
    <w:basedOn w:val="Heading3"/>
    <w:next w:val="Normal"/>
    <w:autoRedefine/>
    <w:rsid w:val="001767BC"/>
    <w:pPr>
      <w:keepNext w:val="0"/>
      <w:keepLines w:val="0"/>
      <w:numPr>
        <w:ilvl w:val="0"/>
      </w:numPr>
      <w:tabs>
        <w:tab w:val="num" w:pos="720"/>
      </w:tabs>
      <w:ind w:left="1440" w:hanging="1080"/>
    </w:pPr>
    <w:rPr>
      <w:rFonts w:eastAsia="Times New Roman" w:cs="Times New Roman"/>
      <w:szCs w:val="27"/>
    </w:rPr>
  </w:style>
  <w:style w:type="paragraph" w:customStyle="1" w:styleId="HeadingOutline4">
    <w:name w:val="Heading Outline 4"/>
    <w:basedOn w:val="Heading4"/>
    <w:next w:val="Normal"/>
    <w:rsid w:val="001767BC"/>
    <w:pPr>
      <w:keepLines w:val="0"/>
      <w:numPr>
        <w:ilvl w:val="0"/>
      </w:numPr>
      <w:tabs>
        <w:tab w:val="num" w:pos="720"/>
      </w:tabs>
      <w:ind w:left="1440" w:hanging="1080"/>
    </w:pPr>
    <w:rPr>
      <w:rFonts w:eastAsia="Times New Roman" w:cs="Times New Roman"/>
      <w:b/>
      <w:i/>
      <w:iCs w:val="0"/>
      <w:caps/>
      <w:szCs w:val="28"/>
    </w:rPr>
  </w:style>
  <w:style w:type="paragraph" w:customStyle="1" w:styleId="HeadingOutline6">
    <w:name w:val="Heading Outline 6"/>
    <w:basedOn w:val="Heading5"/>
    <w:next w:val="Normal"/>
    <w:rsid w:val="001767BC"/>
    <w:pPr>
      <w:keepNext w:val="0"/>
      <w:keepLines w:val="0"/>
      <w:numPr>
        <w:numId w:val="5"/>
      </w:numPr>
      <w:spacing w:after="120"/>
    </w:pPr>
    <w:rPr>
      <w:rFonts w:eastAsia="Times New Roman" w:cs="Arial"/>
      <w:b/>
      <w:bCs/>
      <w:iCs w:val="0"/>
      <w:sz w:val="20"/>
    </w:rPr>
  </w:style>
  <w:style w:type="paragraph" w:customStyle="1" w:styleId="HeadingOutline5">
    <w:name w:val="Heading Outline 5"/>
    <w:basedOn w:val="Heading5"/>
    <w:next w:val="Normal"/>
    <w:rsid w:val="001767BC"/>
    <w:pPr>
      <w:keepNext w:val="0"/>
      <w:keepLines w:val="0"/>
      <w:numPr>
        <w:ilvl w:val="0"/>
      </w:numPr>
      <w:tabs>
        <w:tab w:val="num" w:pos="720"/>
      </w:tabs>
      <w:spacing w:after="120"/>
      <w:ind w:left="1440" w:hanging="1080"/>
    </w:pPr>
    <w:rPr>
      <w:rFonts w:eastAsia="Times New Roman" w:cs="Arial"/>
      <w:b/>
      <w:bCs/>
      <w:iCs w:val="0"/>
      <w:sz w:val="20"/>
    </w:rPr>
  </w:style>
  <w:style w:type="paragraph" w:styleId="TOC1">
    <w:name w:val="toc 1"/>
    <w:basedOn w:val="Normal"/>
    <w:next w:val="Normal"/>
    <w:autoRedefine/>
    <w:uiPriority w:val="39"/>
    <w:rsid w:val="001767BC"/>
    <w:pPr>
      <w:tabs>
        <w:tab w:val="clear" w:pos="360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767BC"/>
    <w:pPr>
      <w:tabs>
        <w:tab w:val="clear" w:pos="360"/>
      </w:tabs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1767BC"/>
    <w:pPr>
      <w:tabs>
        <w:tab w:val="clear" w:pos="360"/>
      </w:tabs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1767BC"/>
    <w:pPr>
      <w:tabs>
        <w:tab w:val="clear" w:pos="360"/>
      </w:tabs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767BC"/>
    <w:pPr>
      <w:tabs>
        <w:tab w:val="clear" w:pos="360"/>
      </w:tabs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767BC"/>
    <w:pPr>
      <w:tabs>
        <w:tab w:val="clear" w:pos="360"/>
      </w:tabs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767BC"/>
    <w:pPr>
      <w:tabs>
        <w:tab w:val="clear" w:pos="360"/>
      </w:tabs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767BC"/>
    <w:pPr>
      <w:tabs>
        <w:tab w:val="clear" w:pos="360"/>
      </w:tabs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767BC"/>
    <w:pPr>
      <w:tabs>
        <w:tab w:val="clear" w:pos="360"/>
      </w:tabs>
      <w:spacing w:after="0"/>
      <w:ind w:left="176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next w:val="Normal"/>
    <w:link w:val="HeaderChar"/>
    <w:uiPriority w:val="99"/>
    <w:unhideWhenUsed/>
    <w:qFormat/>
    <w:rsid w:val="00F329F5"/>
    <w:pPr>
      <w:tabs>
        <w:tab w:val="right" w:pos="4680"/>
        <w:tab w:val="right" w:pos="9360"/>
      </w:tabs>
      <w:spacing w:after="0"/>
    </w:pPr>
    <w:rPr>
      <w:rFonts w:ascii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F329F5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329F5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F329F5"/>
    <w:rPr>
      <w:rFonts w:ascii="Calibri" w:hAnsi="Calibri"/>
    </w:rPr>
  </w:style>
  <w:style w:type="character" w:styleId="PageNumber">
    <w:name w:val="page number"/>
    <w:basedOn w:val="DefaultParagraphFont"/>
    <w:rsid w:val="001767BC"/>
  </w:style>
  <w:style w:type="paragraph" w:styleId="ListNumber3">
    <w:name w:val="List Number 3"/>
    <w:basedOn w:val="Normal"/>
    <w:uiPriority w:val="99"/>
    <w:semiHidden/>
    <w:unhideWhenUsed/>
    <w:rsid w:val="001767BC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rsid w:val="00176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B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67BC"/>
    <w:rPr>
      <w:i/>
      <w:iCs/>
    </w:rPr>
  </w:style>
  <w:style w:type="paragraph" w:customStyle="1" w:styleId="HeadingAppendix">
    <w:name w:val="Heading Appendix"/>
    <w:next w:val="Normal"/>
    <w:link w:val="HeadingAppendixChar"/>
    <w:qFormat/>
    <w:rsid w:val="0083089E"/>
    <w:pPr>
      <w:keepNext/>
      <w:keepLines/>
      <w:pageBreakBefore/>
      <w:numPr>
        <w:ilvl w:val="6"/>
        <w:numId w:val="23"/>
      </w:numPr>
      <w:tabs>
        <w:tab w:val="left" w:pos="360"/>
      </w:tabs>
      <w:spacing w:before="240"/>
      <w:outlineLvl w:val="0"/>
    </w:pPr>
    <w:rPr>
      <w:rFonts w:asciiTheme="majorHAnsi" w:hAnsiTheme="majorHAnsi" w:cs="Arial"/>
      <w:b/>
      <w:i/>
      <w:color w:val="243F60"/>
      <w:sz w:val="40"/>
      <w:szCs w:val="44"/>
    </w:rPr>
  </w:style>
  <w:style w:type="character" w:customStyle="1" w:styleId="HeadingAppendixChar">
    <w:name w:val="Heading Appendix Char"/>
    <w:basedOn w:val="DefaultParagraphFont"/>
    <w:link w:val="HeadingAppendix"/>
    <w:rsid w:val="0083089E"/>
    <w:rPr>
      <w:rFonts w:asciiTheme="majorHAnsi" w:hAnsiTheme="majorHAnsi" w:cs="Arial"/>
      <w:b/>
      <w:i/>
      <w:color w:val="243F60"/>
      <w:sz w:val="40"/>
      <w:szCs w:val="44"/>
    </w:rPr>
  </w:style>
  <w:style w:type="paragraph" w:customStyle="1" w:styleId="HeadingChapter">
    <w:name w:val="Heading Chapter"/>
    <w:next w:val="Normal"/>
    <w:link w:val="HeadingChapterChar"/>
    <w:qFormat/>
    <w:rsid w:val="0024764D"/>
    <w:pPr>
      <w:keepNext/>
      <w:keepLines/>
      <w:pageBreakBefore/>
      <w:tabs>
        <w:tab w:val="left" w:pos="360"/>
      </w:tabs>
      <w:spacing w:before="240"/>
      <w:outlineLvl w:val="0"/>
    </w:pPr>
    <w:rPr>
      <w:rFonts w:ascii="Arial" w:hAnsi="Arial"/>
      <w:b/>
      <w:color w:val="243F60"/>
      <w:sz w:val="40"/>
    </w:rPr>
  </w:style>
  <w:style w:type="paragraph" w:customStyle="1" w:styleId="NoteText">
    <w:name w:val="Note Text"/>
    <w:basedOn w:val="Normal"/>
    <w:qFormat/>
    <w:rsid w:val="009537D9"/>
    <w:pPr>
      <w:spacing w:before="120" w:after="240"/>
      <w:ind w:left="720" w:right="144"/>
    </w:pPr>
    <w:rPr>
      <w:rFonts w:ascii="Calibri" w:hAnsi="Calibri"/>
    </w:rPr>
  </w:style>
  <w:style w:type="character" w:customStyle="1" w:styleId="HeadingChapterChar">
    <w:name w:val="Heading Chapter Char"/>
    <w:basedOn w:val="DefaultParagraphFont"/>
    <w:link w:val="HeadingChapter"/>
    <w:rsid w:val="0083089E"/>
    <w:rPr>
      <w:rFonts w:ascii="Arial" w:hAnsi="Arial"/>
      <w:b/>
      <w:color w:val="243F60"/>
      <w:sz w:val="40"/>
    </w:rPr>
  </w:style>
  <w:style w:type="table" w:styleId="TableGrid">
    <w:name w:val="Table Grid"/>
    <w:basedOn w:val="TableNormal"/>
    <w:uiPriority w:val="59"/>
    <w:rsid w:val="00C9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rningText">
    <w:name w:val="Warning Text"/>
    <w:basedOn w:val="Normal"/>
    <w:qFormat/>
    <w:rsid w:val="009537D9"/>
    <w:pPr>
      <w:spacing w:before="120" w:after="240"/>
      <w:ind w:left="720" w:right="144"/>
    </w:pPr>
    <w:rPr>
      <w:rFonts w:ascii="Calibri" w:hAnsi="Calibri" w:cs="Arial"/>
    </w:rPr>
  </w:style>
  <w:style w:type="paragraph" w:customStyle="1" w:styleId="ImportantText">
    <w:name w:val="Important Text"/>
    <w:basedOn w:val="Normal"/>
    <w:qFormat/>
    <w:rsid w:val="009537D9"/>
    <w:pPr>
      <w:spacing w:before="120" w:after="240"/>
      <w:ind w:left="720" w:right="144"/>
    </w:pPr>
    <w:rPr>
      <w:rFonts w:ascii="Calibri" w:hAnsi="Calibri" w:cs="Arial"/>
    </w:rPr>
  </w:style>
  <w:style w:type="paragraph" w:customStyle="1" w:styleId="TipText">
    <w:name w:val="Tip Text"/>
    <w:basedOn w:val="Normal"/>
    <w:qFormat/>
    <w:rsid w:val="009537D9"/>
    <w:pPr>
      <w:spacing w:before="120" w:after="240"/>
      <w:ind w:left="720" w:right="144"/>
    </w:pPr>
    <w:rPr>
      <w:rFonts w:ascii="Calibri" w:hAnsi="Calibri" w:cs="Arial"/>
    </w:rPr>
  </w:style>
  <w:style w:type="paragraph" w:customStyle="1" w:styleId="TipHeading">
    <w:name w:val="Tip Heading"/>
    <w:basedOn w:val="Normal"/>
    <w:next w:val="TipText"/>
    <w:link w:val="TipHeadingChar"/>
    <w:qFormat/>
    <w:rsid w:val="009537D9"/>
    <w:pPr>
      <w:numPr>
        <w:numId w:val="35"/>
      </w:numPr>
      <w:spacing w:before="240" w:after="0"/>
      <w:ind w:right="144"/>
    </w:pPr>
    <w:rPr>
      <w:rFonts w:ascii="Calibri" w:hAnsi="Calibri"/>
      <w:b/>
    </w:rPr>
  </w:style>
  <w:style w:type="character" w:customStyle="1" w:styleId="TipHeadingChar">
    <w:name w:val="Tip Heading Char"/>
    <w:basedOn w:val="DefaultParagraphFont"/>
    <w:link w:val="TipHeading"/>
    <w:rsid w:val="009537D9"/>
    <w:rPr>
      <w:rFonts w:ascii="Calibri" w:hAnsi="Calibri"/>
      <w:b/>
    </w:rPr>
  </w:style>
  <w:style w:type="numbering" w:customStyle="1" w:styleId="Style1">
    <w:name w:val="Style1"/>
    <w:uiPriority w:val="99"/>
    <w:rsid w:val="00E12F92"/>
    <w:pPr>
      <w:numPr>
        <w:numId w:val="20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B26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26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26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26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s">
    <w:name w:val="Headings"/>
    <w:uiPriority w:val="99"/>
    <w:rsid w:val="00B265B4"/>
    <w:pPr>
      <w:numPr>
        <w:numId w:val="36"/>
      </w:numPr>
    </w:pPr>
  </w:style>
  <w:style w:type="numbering" w:customStyle="1" w:styleId="AppendixHeadings">
    <w:name w:val="Appendix Headings"/>
    <w:uiPriority w:val="99"/>
    <w:rsid w:val="00B265B4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D86\AppData\Roaming\Microsoft\Templates\i2b2%20Template%20-%20no%20numb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09CE-B616-4CF7-9C67-81A4CA63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i2b2 Template - no numbers.dotx</Template>
  <TotalTime>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 Donahoe</dc:creator>
  <cp:lastModifiedBy>Janice M Donahoe</cp:lastModifiedBy>
  <cp:revision>1</cp:revision>
  <dcterms:created xsi:type="dcterms:W3CDTF">2015-12-15T16:28:00Z</dcterms:created>
  <dcterms:modified xsi:type="dcterms:W3CDTF">2015-12-15T16:35:00Z</dcterms:modified>
</cp:coreProperties>
</file>